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6CC9C" w14:textId="77777777" w:rsidR="001A23EF" w:rsidRPr="0008706B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0"/>
        </w:rPr>
      </w:pPr>
      <w:bookmarkStart w:id="0" w:name="_GoBack"/>
      <w:bookmarkEnd w:id="0"/>
    </w:p>
    <w:p w14:paraId="0394625B" w14:textId="77777777" w:rsidR="001A23EF" w:rsidRPr="0080573E" w:rsidRDefault="00845CE3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caps/>
          <w:sz w:val="28"/>
        </w:rPr>
      </w:pPr>
      <w:r>
        <w:rPr>
          <w:rFonts w:ascii="Arial" w:hAnsi="Arial"/>
          <w:b/>
          <w:sz w:val="28"/>
        </w:rPr>
        <w:t>PORTFOLIO 4</w:t>
      </w:r>
      <w:r w:rsidR="009251A3">
        <w:rPr>
          <w:rFonts w:ascii="Arial" w:hAnsi="Arial"/>
          <w:b/>
          <w:sz w:val="28"/>
        </w:rPr>
        <w:t xml:space="preserve"> (Part 1</w:t>
      </w:r>
      <w:r w:rsidR="00DE0195">
        <w:rPr>
          <w:rFonts w:ascii="Arial" w:hAnsi="Arial"/>
          <w:b/>
          <w:sz w:val="28"/>
        </w:rPr>
        <w:t>)</w:t>
      </w:r>
      <w:r w:rsidR="001A23EF" w:rsidRPr="0080573E">
        <w:rPr>
          <w:rFonts w:ascii="Arial" w:hAnsi="Arial"/>
          <w:b/>
          <w:sz w:val="28"/>
        </w:rPr>
        <w:t xml:space="preserve">: </w:t>
      </w:r>
      <w:r w:rsidR="005E2E2E" w:rsidRPr="005E2E2E">
        <w:rPr>
          <w:rFonts w:ascii="Arial" w:hAnsi="Arial"/>
          <w:sz w:val="28"/>
        </w:rPr>
        <w:t xml:space="preserve">THE </w:t>
      </w:r>
      <w:r w:rsidR="00FE3128">
        <w:rPr>
          <w:rFonts w:ascii="Arial" w:hAnsi="Arial"/>
          <w:caps/>
          <w:sz w:val="28"/>
        </w:rPr>
        <w:t>RE-DO</w:t>
      </w:r>
    </w:p>
    <w:p w14:paraId="6E8DDCD3" w14:textId="77777777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u w:val="single"/>
        </w:rPr>
      </w:pPr>
    </w:p>
    <w:p w14:paraId="535D8B74" w14:textId="77777777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u w:val="single"/>
        </w:rPr>
      </w:pPr>
    </w:p>
    <w:p w14:paraId="46BBC445" w14:textId="600F6A46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u w:val="single"/>
        </w:rPr>
      </w:pPr>
      <w:r w:rsidRPr="003173C0">
        <w:rPr>
          <w:rFonts w:ascii="Arial" w:hAnsi="Arial"/>
          <w:b/>
          <w:sz w:val="22"/>
          <w:u w:val="single"/>
        </w:rPr>
        <w:t>Due:</w:t>
      </w:r>
      <w:r w:rsidRPr="003173C0">
        <w:rPr>
          <w:rFonts w:ascii="Arial" w:hAnsi="Arial"/>
          <w:sz w:val="22"/>
          <w:u w:val="single"/>
        </w:rPr>
        <w:t xml:space="preserve"> </w:t>
      </w:r>
      <w:r w:rsidR="00FE3128">
        <w:rPr>
          <w:rFonts w:ascii="Arial" w:hAnsi="Arial"/>
          <w:sz w:val="22"/>
          <w:u w:val="single"/>
        </w:rPr>
        <w:t xml:space="preserve">One </w:t>
      </w:r>
      <w:r w:rsidR="00591848">
        <w:rPr>
          <w:rFonts w:ascii="Arial" w:hAnsi="Arial"/>
          <w:sz w:val="22"/>
          <w:u w:val="single"/>
        </w:rPr>
        <w:t>5x7”</w:t>
      </w:r>
      <w:r w:rsidR="00FE3128">
        <w:rPr>
          <w:rFonts w:ascii="Arial" w:hAnsi="Arial"/>
          <w:sz w:val="22"/>
          <w:u w:val="single"/>
        </w:rPr>
        <w:t xml:space="preserve"> printed photo and all preparatory work due fo</w:t>
      </w:r>
      <w:r w:rsidR="000008B6">
        <w:rPr>
          <w:rFonts w:ascii="Arial" w:hAnsi="Arial"/>
          <w:sz w:val="22"/>
          <w:u w:val="single"/>
        </w:rPr>
        <w:t>r hand-in in class and critique.</w:t>
      </w:r>
    </w:p>
    <w:p w14:paraId="2C6570D2" w14:textId="77777777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caps/>
          <w:sz w:val="22"/>
        </w:rPr>
      </w:pPr>
    </w:p>
    <w:p w14:paraId="4AA5F564" w14:textId="34982D59" w:rsidR="00845CE3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2"/>
        </w:rPr>
      </w:pPr>
      <w:r w:rsidRPr="003173C0">
        <w:rPr>
          <w:rFonts w:ascii="Arial" w:hAnsi="Arial"/>
          <w:b/>
          <w:sz w:val="22"/>
        </w:rPr>
        <w:t xml:space="preserve">You will </w:t>
      </w:r>
      <w:r w:rsidR="00FE3128">
        <w:rPr>
          <w:rFonts w:ascii="Arial" w:hAnsi="Arial"/>
          <w:b/>
          <w:sz w:val="22"/>
        </w:rPr>
        <w:t>recreate an art-historical image using photography</w:t>
      </w:r>
      <w:r w:rsidR="00B32558">
        <w:rPr>
          <w:rFonts w:ascii="Arial" w:hAnsi="Arial"/>
          <w:b/>
          <w:sz w:val="22"/>
        </w:rPr>
        <w:t xml:space="preserve"> from the list provided in class. </w:t>
      </w:r>
    </w:p>
    <w:p w14:paraId="5BC3D3A5" w14:textId="77777777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2"/>
        </w:rPr>
      </w:pPr>
    </w:p>
    <w:p w14:paraId="029B4460" w14:textId="654DDDA2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2"/>
        </w:rPr>
      </w:pPr>
      <w:r w:rsidRPr="003173C0">
        <w:rPr>
          <w:rFonts w:ascii="Arial" w:hAnsi="Arial"/>
          <w:b/>
          <w:sz w:val="22"/>
        </w:rPr>
        <w:t>Your final work will be</w:t>
      </w:r>
      <w:r w:rsidR="00FE3128">
        <w:rPr>
          <w:rFonts w:ascii="Arial" w:hAnsi="Arial"/>
          <w:b/>
          <w:sz w:val="22"/>
        </w:rPr>
        <w:t xml:space="preserve"> a</w:t>
      </w:r>
      <w:r w:rsidR="00BD6D84">
        <w:rPr>
          <w:rFonts w:ascii="Arial" w:hAnsi="Arial"/>
          <w:b/>
          <w:sz w:val="22"/>
        </w:rPr>
        <w:t xml:space="preserve"> high quality</w:t>
      </w:r>
      <w:r w:rsidR="00FE3128">
        <w:rPr>
          <w:rFonts w:ascii="Arial" w:hAnsi="Arial"/>
          <w:b/>
          <w:sz w:val="22"/>
        </w:rPr>
        <w:t xml:space="preserve"> print of</w:t>
      </w:r>
      <w:r w:rsidRPr="003173C0">
        <w:rPr>
          <w:rFonts w:ascii="Arial" w:hAnsi="Arial"/>
          <w:b/>
          <w:sz w:val="22"/>
        </w:rPr>
        <w:t xml:space="preserve"> </w:t>
      </w:r>
      <w:r w:rsidR="00FE3128">
        <w:rPr>
          <w:rFonts w:ascii="Arial" w:hAnsi="Arial"/>
          <w:b/>
          <w:sz w:val="22"/>
        </w:rPr>
        <w:t>one</w:t>
      </w:r>
      <w:r w:rsidR="00845CE3">
        <w:rPr>
          <w:rFonts w:ascii="Arial" w:hAnsi="Arial"/>
          <w:b/>
          <w:sz w:val="22"/>
        </w:rPr>
        <w:t xml:space="preserve"> high-resolution digital</w:t>
      </w:r>
      <w:r w:rsidR="006B3521" w:rsidRPr="003173C0">
        <w:rPr>
          <w:rFonts w:ascii="Arial" w:hAnsi="Arial"/>
          <w:b/>
          <w:sz w:val="22"/>
        </w:rPr>
        <w:t xml:space="preserve"> </w:t>
      </w:r>
      <w:r w:rsidR="00FE3128">
        <w:rPr>
          <w:rFonts w:ascii="Arial" w:hAnsi="Arial"/>
          <w:b/>
          <w:sz w:val="22"/>
        </w:rPr>
        <w:t>image</w:t>
      </w:r>
      <w:r w:rsidR="00845CE3">
        <w:rPr>
          <w:rFonts w:ascii="Arial" w:hAnsi="Arial"/>
          <w:b/>
          <w:sz w:val="22"/>
        </w:rPr>
        <w:t xml:space="preserve">, </w:t>
      </w:r>
      <w:r w:rsidR="00FE3128">
        <w:rPr>
          <w:rFonts w:ascii="Arial" w:hAnsi="Arial"/>
          <w:b/>
          <w:sz w:val="22"/>
        </w:rPr>
        <w:t xml:space="preserve">(size approx. 5x7”) </w:t>
      </w:r>
      <w:r w:rsidR="00845CE3">
        <w:rPr>
          <w:rFonts w:ascii="Arial" w:hAnsi="Arial"/>
          <w:b/>
          <w:sz w:val="22"/>
        </w:rPr>
        <w:t xml:space="preserve">documenting </w:t>
      </w:r>
      <w:r w:rsidR="00FE3128">
        <w:rPr>
          <w:rFonts w:ascii="Arial" w:hAnsi="Arial"/>
          <w:b/>
          <w:sz w:val="22"/>
        </w:rPr>
        <w:t xml:space="preserve">your re-make of the </w:t>
      </w:r>
      <w:r w:rsidR="00BD6D84">
        <w:rPr>
          <w:rFonts w:ascii="Arial" w:hAnsi="Arial"/>
          <w:b/>
          <w:sz w:val="22"/>
        </w:rPr>
        <w:t>artwork image</w:t>
      </w:r>
      <w:r w:rsidR="00845CE3">
        <w:rPr>
          <w:rFonts w:ascii="Arial" w:hAnsi="Arial"/>
          <w:b/>
          <w:sz w:val="22"/>
        </w:rPr>
        <w:t xml:space="preserve">. </w:t>
      </w:r>
    </w:p>
    <w:p w14:paraId="199ACBC7" w14:textId="77777777" w:rsidR="00B414D5" w:rsidRPr="003173C0" w:rsidRDefault="00B414D5" w:rsidP="00141FDD">
      <w:pPr>
        <w:rPr>
          <w:rFonts w:ascii="Arial" w:hAnsi="Arial"/>
          <w:sz w:val="22"/>
        </w:rPr>
      </w:pPr>
    </w:p>
    <w:p w14:paraId="62884DE9" w14:textId="052754E7" w:rsidR="00324AA0" w:rsidRDefault="002E4D72" w:rsidP="00141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Recently in contemporary art there has been an interest </w:t>
      </w:r>
      <w:r w:rsidR="002E5B7D">
        <w:rPr>
          <w:rFonts w:ascii="Arial" w:hAnsi="Arial"/>
          <w:sz w:val="22"/>
        </w:rPr>
        <w:t>in</w:t>
      </w:r>
      <w:r>
        <w:rPr>
          <w:rFonts w:ascii="Arial" w:hAnsi="Arial"/>
          <w:sz w:val="22"/>
        </w:rPr>
        <w:t xml:space="preserve"> artists using strategies of re-making and r</w:t>
      </w:r>
      <w:r w:rsidR="00FE3128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>-enactment. Artists have used these methods as a way to re-visit historical events and art works, and to transform the meaning and effect of the original work.</w:t>
      </w:r>
      <w:r w:rsidR="00C2092A">
        <w:rPr>
          <w:rFonts w:ascii="Arial" w:hAnsi="Arial"/>
          <w:sz w:val="22"/>
        </w:rPr>
        <w:t xml:space="preserve"> </w:t>
      </w:r>
    </w:p>
    <w:p w14:paraId="2221D277" w14:textId="77777777" w:rsidR="006B3521" w:rsidRPr="003173C0" w:rsidRDefault="006B3521" w:rsidP="00141FDD">
      <w:pPr>
        <w:rPr>
          <w:rFonts w:ascii="Arial" w:hAnsi="Arial"/>
          <w:sz w:val="22"/>
        </w:rPr>
      </w:pPr>
    </w:p>
    <w:p w14:paraId="0364F381" w14:textId="77777777" w:rsidR="002E5B7D" w:rsidRDefault="006B3521" w:rsidP="00141FDD">
      <w:pPr>
        <w:rPr>
          <w:rFonts w:ascii="Arial" w:hAnsi="Arial"/>
          <w:sz w:val="22"/>
        </w:rPr>
      </w:pPr>
      <w:r w:rsidRPr="003173C0">
        <w:rPr>
          <w:rFonts w:ascii="Arial" w:hAnsi="Arial"/>
          <w:sz w:val="22"/>
        </w:rPr>
        <w:t xml:space="preserve">In this project, you will </w:t>
      </w:r>
      <w:r w:rsidR="00C2092A">
        <w:rPr>
          <w:rFonts w:ascii="Arial" w:hAnsi="Arial"/>
          <w:sz w:val="22"/>
        </w:rPr>
        <w:t>choose and research a</w:t>
      </w:r>
      <w:r w:rsidR="00950965">
        <w:rPr>
          <w:rFonts w:ascii="Arial" w:hAnsi="Arial"/>
          <w:sz w:val="22"/>
        </w:rPr>
        <w:t>n</w:t>
      </w:r>
      <w:r w:rsidR="00C2092A">
        <w:rPr>
          <w:rFonts w:ascii="Arial" w:hAnsi="Arial"/>
          <w:sz w:val="22"/>
        </w:rPr>
        <w:t xml:space="preserve"> image from the list</w:t>
      </w:r>
      <w:r w:rsidR="002E5B7D">
        <w:rPr>
          <w:rFonts w:ascii="Arial" w:hAnsi="Arial"/>
          <w:sz w:val="22"/>
        </w:rPr>
        <w:t xml:space="preserve"> of artists</w:t>
      </w:r>
      <w:r w:rsidR="00C2092A">
        <w:rPr>
          <w:rFonts w:ascii="Arial" w:hAnsi="Arial"/>
          <w:sz w:val="22"/>
        </w:rPr>
        <w:t xml:space="preserve"> provided in class. </w:t>
      </w:r>
      <w:r w:rsidR="002E5B7D">
        <w:rPr>
          <w:rFonts w:ascii="Arial" w:hAnsi="Arial"/>
          <w:sz w:val="22"/>
        </w:rPr>
        <w:t xml:space="preserve">Find a work that includes some kind of performance or action. </w:t>
      </w:r>
      <w:r w:rsidR="00C2092A">
        <w:rPr>
          <w:rFonts w:ascii="Arial" w:hAnsi="Arial"/>
          <w:sz w:val="22"/>
        </w:rPr>
        <w:t>You will re-make or re-enact the image – for the camera.</w:t>
      </w:r>
    </w:p>
    <w:p w14:paraId="35D5CB6F" w14:textId="77777777" w:rsidR="002E5B7D" w:rsidRDefault="002E5B7D" w:rsidP="00141FDD">
      <w:pPr>
        <w:rPr>
          <w:rFonts w:ascii="Arial" w:hAnsi="Arial"/>
          <w:sz w:val="22"/>
        </w:rPr>
      </w:pPr>
    </w:p>
    <w:p w14:paraId="4D6A9724" w14:textId="52DE50FD" w:rsidR="00591848" w:rsidRDefault="00C2092A" w:rsidP="00141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You may consider re-making a moment before or after, or perform a response to the moment in the image.</w:t>
      </w:r>
      <w:r w:rsidR="00035B1B">
        <w:rPr>
          <w:rFonts w:ascii="Arial" w:hAnsi="Arial"/>
          <w:sz w:val="22"/>
        </w:rPr>
        <w:t xml:space="preserve"> You may represent the same scene in another time.</w:t>
      </w:r>
      <w:r>
        <w:rPr>
          <w:rFonts w:ascii="Arial" w:hAnsi="Arial"/>
          <w:sz w:val="22"/>
        </w:rPr>
        <w:t xml:space="preserve"> You can use yourself or others as performers in the image, you may even choose to use objects</w:t>
      </w:r>
      <w:r w:rsidR="00035B1B">
        <w:rPr>
          <w:rFonts w:ascii="Arial" w:hAnsi="Arial"/>
          <w:sz w:val="22"/>
        </w:rPr>
        <w:t xml:space="preserve"> to stand in for performers.</w:t>
      </w:r>
    </w:p>
    <w:p w14:paraId="4C1E5C4A" w14:textId="77777777" w:rsidR="00591848" w:rsidRDefault="00591848" w:rsidP="00141FDD">
      <w:pPr>
        <w:rPr>
          <w:rFonts w:ascii="Arial" w:hAnsi="Arial"/>
          <w:sz w:val="22"/>
        </w:rPr>
      </w:pPr>
    </w:p>
    <w:p w14:paraId="6412CCE7" w14:textId="77777777" w:rsidR="002E5B7D" w:rsidRDefault="002E5B7D" w:rsidP="00141FD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It is critical to c</w:t>
      </w:r>
      <w:r w:rsidR="00035B1B" w:rsidRPr="002E5B7D">
        <w:rPr>
          <w:rFonts w:ascii="Arial" w:hAnsi="Arial"/>
          <w:b/>
          <w:sz w:val="22"/>
        </w:rPr>
        <w:t>onsider how re-enacting this image in a slightly different way, using different bodies, materi</w:t>
      </w:r>
      <w:r>
        <w:rPr>
          <w:rFonts w:ascii="Arial" w:hAnsi="Arial"/>
          <w:b/>
          <w:sz w:val="22"/>
        </w:rPr>
        <w:t>als, or locations can create new meanings</w:t>
      </w:r>
      <w:r w:rsidR="00B96144" w:rsidRPr="002E5B7D">
        <w:rPr>
          <w:rFonts w:ascii="Arial" w:hAnsi="Arial"/>
          <w:b/>
          <w:sz w:val="22"/>
        </w:rPr>
        <w:t xml:space="preserve"> and </w:t>
      </w:r>
      <w:r>
        <w:rPr>
          <w:rFonts w:ascii="Arial" w:hAnsi="Arial"/>
          <w:b/>
          <w:sz w:val="22"/>
        </w:rPr>
        <w:t xml:space="preserve">effects. </w:t>
      </w:r>
    </w:p>
    <w:p w14:paraId="33C71DB1" w14:textId="77777777" w:rsidR="002E5B7D" w:rsidRDefault="002E5B7D" w:rsidP="00141FDD">
      <w:pPr>
        <w:rPr>
          <w:rFonts w:ascii="Arial" w:hAnsi="Arial"/>
          <w:b/>
          <w:sz w:val="22"/>
        </w:rPr>
      </w:pPr>
    </w:p>
    <w:p w14:paraId="758A87CB" w14:textId="705357BE" w:rsidR="00141FDD" w:rsidRPr="002E5B7D" w:rsidRDefault="002E5B7D" w:rsidP="002E5B7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Include the original artwork image, research notes about the work and artist in your sketchbooks. Also, include your reflections on how your new version creates new meanings and effects. </w:t>
      </w:r>
    </w:p>
    <w:p w14:paraId="5E887440" w14:textId="77777777" w:rsidR="00B414D5" w:rsidRPr="003173C0" w:rsidRDefault="00B414D5" w:rsidP="00B414D5">
      <w:pPr>
        <w:rPr>
          <w:rFonts w:ascii="Arial" w:hAnsi="Arial"/>
          <w:sz w:val="22"/>
        </w:rPr>
      </w:pPr>
    </w:p>
    <w:p w14:paraId="33E09EAE" w14:textId="77777777" w:rsidR="00F332BD" w:rsidRPr="002E5B7D" w:rsidRDefault="00093967" w:rsidP="003173C0">
      <w:pPr>
        <w:rPr>
          <w:rFonts w:ascii="Arial" w:hAnsi="Arial"/>
          <w:sz w:val="22"/>
          <w:u w:val="single"/>
        </w:rPr>
      </w:pPr>
      <w:r w:rsidRPr="002E5B7D">
        <w:rPr>
          <w:rFonts w:ascii="Arial" w:hAnsi="Arial"/>
          <w:b/>
          <w:sz w:val="22"/>
          <w:u w:val="single"/>
        </w:rPr>
        <w:t>Artists who make re-do works to</w:t>
      </w:r>
      <w:r w:rsidR="00C91589" w:rsidRPr="002E5B7D">
        <w:rPr>
          <w:rFonts w:ascii="Arial" w:hAnsi="Arial"/>
          <w:b/>
          <w:sz w:val="22"/>
          <w:u w:val="single"/>
        </w:rPr>
        <w:t xml:space="preserve"> consider:</w:t>
      </w:r>
      <w:r w:rsidR="00C91589" w:rsidRPr="002E5B7D">
        <w:rPr>
          <w:rFonts w:ascii="Arial" w:hAnsi="Arial"/>
          <w:sz w:val="22"/>
          <w:u w:val="single"/>
        </w:rPr>
        <w:t xml:space="preserve"> </w:t>
      </w:r>
    </w:p>
    <w:p w14:paraId="4B345479" w14:textId="77777777" w:rsidR="0089770E" w:rsidRDefault="0089770E" w:rsidP="003173C0">
      <w:pPr>
        <w:rPr>
          <w:rFonts w:ascii="Arial" w:hAnsi="Arial"/>
          <w:sz w:val="22"/>
        </w:rPr>
      </w:pPr>
    </w:p>
    <w:p w14:paraId="319988F0" w14:textId="77777777" w:rsidR="0089770E" w:rsidRDefault="0089770E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Eve Sussman and the Rufus Corporation</w:t>
      </w:r>
    </w:p>
    <w:p w14:paraId="6A273700" w14:textId="77777777" w:rsidR="0089770E" w:rsidRDefault="0089770E" w:rsidP="003173C0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Yasumasa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Morimura</w:t>
      </w:r>
      <w:proofErr w:type="spellEnd"/>
    </w:p>
    <w:p w14:paraId="7D75F6B4" w14:textId="77777777" w:rsidR="0089770E" w:rsidRDefault="0089770E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Cindy Sherman</w:t>
      </w:r>
    </w:p>
    <w:p w14:paraId="31865353" w14:textId="77777777" w:rsidR="0089770E" w:rsidRDefault="0089770E" w:rsidP="003173C0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Nes</w:t>
      </w:r>
      <w:proofErr w:type="spellEnd"/>
    </w:p>
    <w:p w14:paraId="09375B6A" w14:textId="77777777" w:rsidR="0089770E" w:rsidRDefault="0089770E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Jeff Wall</w:t>
      </w:r>
    </w:p>
    <w:p w14:paraId="2BBAB731" w14:textId="77777777" w:rsidR="0089770E" w:rsidRDefault="0089770E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Anne </w:t>
      </w:r>
      <w:proofErr w:type="spellStart"/>
      <w:r>
        <w:rPr>
          <w:rFonts w:ascii="Arial" w:hAnsi="Arial"/>
          <w:sz w:val="22"/>
        </w:rPr>
        <w:t>Zahalka</w:t>
      </w:r>
      <w:proofErr w:type="spellEnd"/>
    </w:p>
    <w:p w14:paraId="3512A9CB" w14:textId="77777777" w:rsidR="0089770E" w:rsidRDefault="0089770E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Adad Hannah</w:t>
      </w:r>
    </w:p>
    <w:p w14:paraId="2808A62B" w14:textId="77777777" w:rsidR="0089770E" w:rsidRDefault="0089770E" w:rsidP="003173C0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Yinka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Shonibare</w:t>
      </w:r>
      <w:proofErr w:type="spellEnd"/>
    </w:p>
    <w:p w14:paraId="6EDB75CB" w14:textId="77777777" w:rsidR="0089770E" w:rsidRDefault="0089770E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Thomas Demand</w:t>
      </w:r>
    </w:p>
    <w:p w14:paraId="7442D318" w14:textId="77777777" w:rsidR="00B96144" w:rsidRDefault="0089770E" w:rsidP="003173C0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Kristan</w:t>
      </w:r>
      <w:proofErr w:type="spellEnd"/>
      <w:r>
        <w:rPr>
          <w:rFonts w:ascii="Arial" w:hAnsi="Arial"/>
          <w:sz w:val="22"/>
        </w:rPr>
        <w:t xml:space="preserve"> Horton</w:t>
      </w:r>
    </w:p>
    <w:p w14:paraId="42A944B7" w14:textId="77777777" w:rsidR="00F332BD" w:rsidRDefault="00B96144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Adad Hannah</w:t>
      </w:r>
    </w:p>
    <w:p w14:paraId="72BE0A34" w14:textId="77777777" w:rsidR="003B3E24" w:rsidRDefault="0089770E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Joanne </w:t>
      </w:r>
      <w:proofErr w:type="spellStart"/>
      <w:r>
        <w:rPr>
          <w:rFonts w:ascii="Arial" w:hAnsi="Arial"/>
          <w:sz w:val="22"/>
        </w:rPr>
        <w:t>Balcaen</w:t>
      </w:r>
      <w:proofErr w:type="spellEnd"/>
      <w:r>
        <w:rPr>
          <w:rFonts w:ascii="Arial" w:hAnsi="Arial"/>
          <w:sz w:val="22"/>
        </w:rPr>
        <w:t xml:space="preserve"> and </w:t>
      </w:r>
      <w:r w:rsidR="00633B48">
        <w:rPr>
          <w:rFonts w:ascii="Arial" w:hAnsi="Arial"/>
          <w:sz w:val="22"/>
        </w:rPr>
        <w:t xml:space="preserve">Donna </w:t>
      </w:r>
      <w:proofErr w:type="spellStart"/>
      <w:r w:rsidR="00633B48">
        <w:rPr>
          <w:rFonts w:ascii="Arial" w:hAnsi="Arial"/>
          <w:sz w:val="22"/>
        </w:rPr>
        <w:t>Akrey</w:t>
      </w:r>
      <w:proofErr w:type="spellEnd"/>
    </w:p>
    <w:p w14:paraId="7F9A520A" w14:textId="77777777" w:rsidR="00A60D5F" w:rsidRDefault="003B3E24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Hu </w:t>
      </w:r>
      <w:proofErr w:type="spellStart"/>
      <w:r>
        <w:rPr>
          <w:rFonts w:ascii="Arial" w:hAnsi="Arial"/>
          <w:sz w:val="22"/>
        </w:rPr>
        <w:t>Jieming</w:t>
      </w:r>
      <w:proofErr w:type="spellEnd"/>
    </w:p>
    <w:p w14:paraId="3A26B786" w14:textId="0A68E93F" w:rsidR="00FE3128" w:rsidRDefault="00591848" w:rsidP="00385E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Ai Wei Wei</w:t>
      </w:r>
    </w:p>
    <w:p w14:paraId="7A5B5D61" w14:textId="77777777" w:rsidR="00FE3128" w:rsidRDefault="00FE3128" w:rsidP="00385E4A">
      <w:pPr>
        <w:rPr>
          <w:rFonts w:ascii="Arial" w:hAnsi="Arial"/>
          <w:sz w:val="22"/>
        </w:rPr>
      </w:pPr>
    </w:p>
    <w:p w14:paraId="1E1A39F1" w14:textId="77777777" w:rsidR="00FE3128" w:rsidRDefault="00FE3128" w:rsidP="00385E4A">
      <w:pPr>
        <w:rPr>
          <w:rFonts w:ascii="Arial" w:hAnsi="Arial"/>
          <w:sz w:val="22"/>
        </w:rPr>
      </w:pPr>
    </w:p>
    <w:p w14:paraId="6F2D9502" w14:textId="77777777" w:rsidR="00FE3128" w:rsidRDefault="00FE3128" w:rsidP="00385E4A">
      <w:pPr>
        <w:rPr>
          <w:rFonts w:ascii="Arial" w:hAnsi="Arial"/>
          <w:sz w:val="22"/>
        </w:rPr>
      </w:pPr>
    </w:p>
    <w:p w14:paraId="42BA725A" w14:textId="77777777" w:rsidR="00FE3128" w:rsidRDefault="00FE3128" w:rsidP="00385E4A">
      <w:pPr>
        <w:rPr>
          <w:rFonts w:ascii="Arial" w:hAnsi="Arial"/>
          <w:sz w:val="22"/>
        </w:rPr>
      </w:pPr>
    </w:p>
    <w:p w14:paraId="05C1ADA8" w14:textId="77777777" w:rsidR="00FE3128" w:rsidRDefault="00FE3128" w:rsidP="00385E4A">
      <w:pPr>
        <w:rPr>
          <w:rFonts w:ascii="Arial" w:hAnsi="Arial"/>
          <w:sz w:val="22"/>
        </w:rPr>
      </w:pPr>
    </w:p>
    <w:p w14:paraId="722FBA07" w14:textId="77777777" w:rsidR="00FE3128" w:rsidRDefault="00FE3128" w:rsidP="00385E4A">
      <w:pPr>
        <w:rPr>
          <w:rFonts w:ascii="Arial" w:hAnsi="Arial"/>
          <w:sz w:val="22"/>
        </w:rPr>
      </w:pPr>
    </w:p>
    <w:p w14:paraId="32662C05" w14:textId="77777777" w:rsidR="00591848" w:rsidRDefault="00591848" w:rsidP="00271731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Times" w:hAnsi="Arial"/>
          <w:sz w:val="22"/>
        </w:rPr>
      </w:pPr>
    </w:p>
    <w:p w14:paraId="2F2D1341" w14:textId="75C8C623" w:rsidR="00F84E69" w:rsidRPr="00271731" w:rsidRDefault="00271731" w:rsidP="00271731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caps/>
          <w:sz w:val="28"/>
        </w:rPr>
      </w:pPr>
      <w:r>
        <w:rPr>
          <w:rFonts w:ascii="Arial" w:hAnsi="Arial"/>
          <w:b/>
          <w:sz w:val="28"/>
        </w:rPr>
        <w:t>PORTFOLIO 4 (</w:t>
      </w:r>
      <w:r w:rsidR="008D50EF">
        <w:rPr>
          <w:rFonts w:ascii="Arial" w:hAnsi="Arial"/>
          <w:b/>
          <w:sz w:val="28"/>
        </w:rPr>
        <w:t xml:space="preserve">Part 1) </w:t>
      </w:r>
      <w:r w:rsidRPr="005E2E2E">
        <w:rPr>
          <w:rFonts w:ascii="Arial" w:hAnsi="Arial"/>
          <w:sz w:val="28"/>
        </w:rPr>
        <w:t xml:space="preserve">THE </w:t>
      </w:r>
      <w:r>
        <w:rPr>
          <w:rFonts w:ascii="Arial" w:hAnsi="Arial"/>
          <w:caps/>
          <w:sz w:val="28"/>
        </w:rPr>
        <w:t>RE-DO</w:t>
      </w:r>
    </w:p>
    <w:p w14:paraId="6F487C6D" w14:textId="77777777" w:rsidR="00F84E69" w:rsidRDefault="00271731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Total value: 15</w:t>
      </w:r>
      <w:r w:rsidR="00F84E69">
        <w:rPr>
          <w:rFonts w:ascii="Arial" w:hAnsi="Arial"/>
          <w:sz w:val="22"/>
        </w:rPr>
        <w:t>% of final grade</w:t>
      </w:r>
    </w:p>
    <w:p w14:paraId="4ADA5D4E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7"/>
        <w:gridCol w:w="1082"/>
        <w:gridCol w:w="1086"/>
        <w:gridCol w:w="1086"/>
        <w:gridCol w:w="1206"/>
        <w:gridCol w:w="1206"/>
        <w:gridCol w:w="1273"/>
      </w:tblGrid>
      <w:tr w:rsidR="00F84E69" w:rsidRPr="0097781D" w14:paraId="433782F6" w14:textId="77777777">
        <w:tc>
          <w:tcPr>
            <w:tcW w:w="1082" w:type="pct"/>
          </w:tcPr>
          <w:p w14:paraId="363A4EFB" w14:textId="77777777" w:rsidR="00F84E69" w:rsidRPr="0097781D" w:rsidRDefault="00271731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The Re-Do</w:t>
            </w:r>
          </w:p>
        </w:tc>
        <w:tc>
          <w:tcPr>
            <w:tcW w:w="611" w:type="pct"/>
          </w:tcPr>
          <w:p w14:paraId="75F4BE4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Excellent</w:t>
            </w:r>
          </w:p>
          <w:p w14:paraId="4933EA5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13" w:type="pct"/>
          </w:tcPr>
          <w:p w14:paraId="67B1783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613" w:type="pct"/>
          </w:tcPr>
          <w:p w14:paraId="1E5D14A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Good</w:t>
            </w:r>
          </w:p>
        </w:tc>
        <w:tc>
          <w:tcPr>
            <w:tcW w:w="681" w:type="pct"/>
          </w:tcPr>
          <w:p w14:paraId="73EDC8C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Acceptable</w:t>
            </w:r>
          </w:p>
        </w:tc>
        <w:tc>
          <w:tcPr>
            <w:tcW w:w="681" w:type="pct"/>
          </w:tcPr>
          <w:p w14:paraId="043CFF3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Minimally Acceptable</w:t>
            </w:r>
          </w:p>
        </w:tc>
        <w:tc>
          <w:tcPr>
            <w:tcW w:w="719" w:type="pct"/>
          </w:tcPr>
          <w:p w14:paraId="3316E6E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Inadequate/</w:t>
            </w:r>
          </w:p>
          <w:p w14:paraId="10A5C9B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Incomplete</w:t>
            </w:r>
          </w:p>
        </w:tc>
      </w:tr>
      <w:tr w:rsidR="00F84E69" w:rsidRPr="0097781D" w14:paraId="5729039A" w14:textId="77777777">
        <w:tc>
          <w:tcPr>
            <w:tcW w:w="1082" w:type="pct"/>
          </w:tcPr>
          <w:p w14:paraId="43A7F447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611" w:type="pct"/>
          </w:tcPr>
          <w:p w14:paraId="1D532AA0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13" w:type="pct"/>
          </w:tcPr>
          <w:p w14:paraId="1A97060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13" w:type="pct"/>
          </w:tcPr>
          <w:p w14:paraId="2ECE31F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81" w:type="pct"/>
          </w:tcPr>
          <w:p w14:paraId="375F0C19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81" w:type="pct"/>
          </w:tcPr>
          <w:p w14:paraId="545FE63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19" w:type="pct"/>
          </w:tcPr>
          <w:p w14:paraId="7E106CC0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</w:tr>
      <w:tr w:rsidR="00F84E69" w:rsidRPr="0097781D" w14:paraId="63A0B53E" w14:textId="77777777">
        <w:tc>
          <w:tcPr>
            <w:tcW w:w="1082" w:type="pct"/>
          </w:tcPr>
          <w:p w14:paraId="5B7BFC8A" w14:textId="77777777" w:rsidR="00F84E69" w:rsidRPr="0097781D" w:rsidRDefault="00271731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Depth of r</w:t>
            </w:r>
            <w:r w:rsidRPr="0097781D">
              <w:rPr>
                <w:rFonts w:ascii="Arial" w:hAnsi="Arial"/>
                <w:sz w:val="18"/>
              </w:rPr>
              <w:t>esearch and references in sketchbook</w:t>
            </w:r>
          </w:p>
        </w:tc>
        <w:tc>
          <w:tcPr>
            <w:tcW w:w="611" w:type="pct"/>
          </w:tcPr>
          <w:p w14:paraId="3E9432E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567233B7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7636E538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33048B3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505D3F7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24581EC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095C69" w:rsidRPr="0097781D" w14:paraId="4802F7AE" w14:textId="77777777" w:rsidTr="002E5B7D">
        <w:trPr>
          <w:trHeight w:val="912"/>
        </w:trPr>
        <w:tc>
          <w:tcPr>
            <w:tcW w:w="1082" w:type="pct"/>
          </w:tcPr>
          <w:p w14:paraId="2755F147" w14:textId="77777777" w:rsidR="00095C69" w:rsidRDefault="00271731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 w:rsidRPr="0097781D">
              <w:rPr>
                <w:rFonts w:ascii="Arial" w:hAnsi="Arial"/>
                <w:sz w:val="18"/>
              </w:rPr>
              <w:t>Effort and commitment of work in progress in sketchbook</w:t>
            </w:r>
          </w:p>
        </w:tc>
        <w:tc>
          <w:tcPr>
            <w:tcW w:w="611" w:type="pct"/>
          </w:tcPr>
          <w:p w14:paraId="2715FDE5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11BA1083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2A182EA8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7CC2BE4A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560B263A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04C656F7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05325217" w14:textId="77777777">
        <w:tc>
          <w:tcPr>
            <w:tcW w:w="1082" w:type="pct"/>
          </w:tcPr>
          <w:p w14:paraId="34E49FA9" w14:textId="485A0EE8" w:rsidR="00F84E69" w:rsidRPr="0097781D" w:rsidRDefault="002E5B7D" w:rsidP="00D268FB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Notes and reflections on meaning of original vs. new work</w:t>
            </w:r>
          </w:p>
        </w:tc>
        <w:tc>
          <w:tcPr>
            <w:tcW w:w="611" w:type="pct"/>
          </w:tcPr>
          <w:p w14:paraId="41CDDAE1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1152C45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2F42952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286082F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198DCF8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705EF037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D268FB" w:rsidRPr="0097781D" w14:paraId="1FC89F9D" w14:textId="77777777">
        <w:tc>
          <w:tcPr>
            <w:tcW w:w="1082" w:type="pct"/>
          </w:tcPr>
          <w:p w14:paraId="7683E33E" w14:textId="77777777" w:rsidR="00D268FB" w:rsidRDefault="00B46355" w:rsidP="002D4D87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Use of </w:t>
            </w:r>
            <w:r w:rsidR="002D4D87">
              <w:rPr>
                <w:rFonts w:ascii="Arial" w:hAnsi="Arial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s</w:t>
            </w:r>
            <w:r w:rsidR="002D4D87"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t>quality of performance</w:t>
            </w:r>
          </w:p>
        </w:tc>
        <w:tc>
          <w:tcPr>
            <w:tcW w:w="611" w:type="pct"/>
          </w:tcPr>
          <w:p w14:paraId="3CB1A5C7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06319EA2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389F7070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57A94C62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14E42153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0EDF18D7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D268FB" w:rsidRPr="0097781D" w14:paraId="13D0C9D9" w14:textId="77777777">
        <w:tc>
          <w:tcPr>
            <w:tcW w:w="1082" w:type="pct"/>
          </w:tcPr>
          <w:p w14:paraId="6EA003A7" w14:textId="77777777" w:rsidR="00D268FB" w:rsidRPr="00271731" w:rsidRDefault="002D4D87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Effect of the transformation</w:t>
            </w:r>
          </w:p>
        </w:tc>
        <w:tc>
          <w:tcPr>
            <w:tcW w:w="611" w:type="pct"/>
          </w:tcPr>
          <w:p w14:paraId="0BB911A9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55E73AC3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22C637CA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2956F7E8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0871499D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7D21C6B3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7E349E" w:rsidRPr="0097781D" w14:paraId="61BBA733" w14:textId="77777777">
        <w:tc>
          <w:tcPr>
            <w:tcW w:w="1082" w:type="pct"/>
          </w:tcPr>
          <w:p w14:paraId="4BDC5762" w14:textId="77777777" w:rsidR="007E349E" w:rsidRPr="0097781D" w:rsidRDefault="00271731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Technical resolution of image (lighting, focus, high res.)</w:t>
            </w:r>
          </w:p>
        </w:tc>
        <w:tc>
          <w:tcPr>
            <w:tcW w:w="611" w:type="pct"/>
          </w:tcPr>
          <w:p w14:paraId="5F11245D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2FACF4DA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193A2CB5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67D1E99A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7AFBAE94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24656AB7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095C69" w:rsidRPr="0097781D" w14:paraId="20AC7043" w14:textId="77777777">
        <w:tc>
          <w:tcPr>
            <w:tcW w:w="1082" w:type="pct"/>
          </w:tcPr>
          <w:p w14:paraId="770A3C9F" w14:textId="77777777" w:rsidR="00095C69" w:rsidRDefault="00271731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 w:rsidRPr="00271731">
              <w:rPr>
                <w:rFonts w:ascii="Arial" w:hAnsi="Arial"/>
                <w:sz w:val="18"/>
              </w:rPr>
              <w:t>Overall success of final work</w:t>
            </w:r>
          </w:p>
        </w:tc>
        <w:tc>
          <w:tcPr>
            <w:tcW w:w="611" w:type="pct"/>
          </w:tcPr>
          <w:p w14:paraId="5EC48B95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352BBBA8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69CADE6A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26C3862A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35FEC430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09B9317E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7E349E" w:rsidRPr="0097781D" w14:paraId="21766ADF" w14:textId="77777777">
        <w:tc>
          <w:tcPr>
            <w:tcW w:w="1082" w:type="pct"/>
          </w:tcPr>
          <w:p w14:paraId="125B8ABE" w14:textId="77777777" w:rsidR="007E349E" w:rsidRPr="0097781D" w:rsidRDefault="007E349E" w:rsidP="007E349E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1" w:type="pct"/>
          </w:tcPr>
          <w:p w14:paraId="5CE64AAD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09CBBCC5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13" w:type="pct"/>
          </w:tcPr>
          <w:p w14:paraId="681596F3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1F4CC9C3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81" w:type="pct"/>
          </w:tcPr>
          <w:p w14:paraId="5FE4FD61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6ED94D46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</w:tbl>
    <w:p w14:paraId="56EEAAFA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1D221AFB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Grading Scale review</w:t>
      </w:r>
    </w:p>
    <w:p w14:paraId="4071C0B6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90-100%</w:t>
      </w:r>
      <w:r w:rsidRPr="00E50495">
        <w:rPr>
          <w:rFonts w:ascii="Arial" w:hAnsi="Arial"/>
          <w:sz w:val="18"/>
        </w:rPr>
        <w:tab/>
        <w:t>Outstanding / Excellent</w:t>
      </w:r>
    </w:p>
    <w:p w14:paraId="66FAE26D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80-89%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Very Good</w:t>
      </w:r>
    </w:p>
    <w:p w14:paraId="41CD6769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70-79%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Good</w:t>
      </w:r>
    </w:p>
    <w:p w14:paraId="0004EBA2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60-69%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Acceptable / Adequate</w:t>
      </w:r>
    </w:p>
    <w:p w14:paraId="57D05A13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50-59%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Minimally Acceptable / Poor</w:t>
      </w:r>
    </w:p>
    <w:p w14:paraId="6F1C7BE5" w14:textId="77777777" w:rsidR="00F84E69" w:rsidRPr="00E50495" w:rsidRDefault="00F84E69" w:rsidP="00F84E69">
      <w:pPr>
        <w:rPr>
          <w:sz w:val="18"/>
        </w:rPr>
      </w:pPr>
      <w:r w:rsidRPr="00E50495">
        <w:rPr>
          <w:rFonts w:ascii="Arial" w:hAnsi="Arial"/>
          <w:sz w:val="18"/>
        </w:rPr>
        <w:t>0-49%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Inadequate / Fail</w:t>
      </w:r>
    </w:p>
    <w:p w14:paraId="32C9E499" w14:textId="77777777" w:rsidR="00F84E69" w:rsidRPr="00DD07D8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vertAlign w:val="subscript"/>
        </w:rPr>
      </w:pPr>
    </w:p>
    <w:p w14:paraId="06538459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Grade: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/100</w:t>
      </w:r>
    </w:p>
    <w:p w14:paraId="4D08F7BD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6C14EA58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Comments:</w:t>
      </w:r>
    </w:p>
    <w:p w14:paraId="796F2641" w14:textId="77777777" w:rsidR="00F84E69" w:rsidRDefault="00F84E69" w:rsidP="00F84E69">
      <w:pPr>
        <w:pStyle w:val="DefaultText"/>
        <w:widowControl/>
        <w:numPr>
          <w:ilvl w:val="12"/>
          <w:numId w:val="0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InitialStyle"/>
        </w:rPr>
      </w:pPr>
      <w:r>
        <w:rPr>
          <w:rStyle w:val="InitialStyle"/>
          <w:rFonts w:ascii="Arial" w:hAnsi="Arial"/>
          <w:sz w:val="18"/>
        </w:rPr>
        <w:tab/>
      </w:r>
    </w:p>
    <w:p w14:paraId="381B8838" w14:textId="77777777" w:rsidR="00F84E69" w:rsidRPr="00F059C9" w:rsidRDefault="00F84E69" w:rsidP="00F84E69">
      <w:pPr>
        <w:rPr>
          <w:rFonts w:ascii="Arial" w:hAnsi="Arial"/>
          <w:b/>
          <w:sz w:val="20"/>
        </w:rPr>
      </w:pPr>
    </w:p>
    <w:p w14:paraId="1345A8E2" w14:textId="77777777" w:rsidR="00141FDD" w:rsidRDefault="00141FDD"/>
    <w:sectPr w:rsidR="00141FDD" w:rsidSect="00141FD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A23EF"/>
    <w:rsid w:val="000008B6"/>
    <w:rsid w:val="00035B1B"/>
    <w:rsid w:val="0008706B"/>
    <w:rsid w:val="00087D4A"/>
    <w:rsid w:val="00093967"/>
    <w:rsid w:val="00095C69"/>
    <w:rsid w:val="000F6D4F"/>
    <w:rsid w:val="00141FDD"/>
    <w:rsid w:val="00184ADD"/>
    <w:rsid w:val="001A23EF"/>
    <w:rsid w:val="00216873"/>
    <w:rsid w:val="00243249"/>
    <w:rsid w:val="00271731"/>
    <w:rsid w:val="00293DE3"/>
    <w:rsid w:val="002B2126"/>
    <w:rsid w:val="002C0645"/>
    <w:rsid w:val="002D4D87"/>
    <w:rsid w:val="002E4D72"/>
    <w:rsid w:val="002E5B7D"/>
    <w:rsid w:val="003173C0"/>
    <w:rsid w:val="00324AA0"/>
    <w:rsid w:val="0034647B"/>
    <w:rsid w:val="00385E4A"/>
    <w:rsid w:val="003B3E24"/>
    <w:rsid w:val="003D1AD5"/>
    <w:rsid w:val="004A137B"/>
    <w:rsid w:val="004A718B"/>
    <w:rsid w:val="004B3154"/>
    <w:rsid w:val="00505F62"/>
    <w:rsid w:val="00527521"/>
    <w:rsid w:val="00560407"/>
    <w:rsid w:val="00591848"/>
    <w:rsid w:val="005E2E2E"/>
    <w:rsid w:val="00633B48"/>
    <w:rsid w:val="006B3521"/>
    <w:rsid w:val="006B4BD2"/>
    <w:rsid w:val="007327A5"/>
    <w:rsid w:val="007875C9"/>
    <w:rsid w:val="007E349E"/>
    <w:rsid w:val="00845CE3"/>
    <w:rsid w:val="00855577"/>
    <w:rsid w:val="008858D5"/>
    <w:rsid w:val="0089770E"/>
    <w:rsid w:val="008D50EF"/>
    <w:rsid w:val="00904FFF"/>
    <w:rsid w:val="009121DA"/>
    <w:rsid w:val="009251A3"/>
    <w:rsid w:val="009279D4"/>
    <w:rsid w:val="00943143"/>
    <w:rsid w:val="00950965"/>
    <w:rsid w:val="009942E7"/>
    <w:rsid w:val="00A60D5F"/>
    <w:rsid w:val="00AB583D"/>
    <w:rsid w:val="00B16337"/>
    <w:rsid w:val="00B32558"/>
    <w:rsid w:val="00B414D5"/>
    <w:rsid w:val="00B46355"/>
    <w:rsid w:val="00B57900"/>
    <w:rsid w:val="00B60942"/>
    <w:rsid w:val="00B672D1"/>
    <w:rsid w:val="00B96144"/>
    <w:rsid w:val="00BA27D6"/>
    <w:rsid w:val="00BD5F51"/>
    <w:rsid w:val="00BD6D84"/>
    <w:rsid w:val="00C2092A"/>
    <w:rsid w:val="00C60379"/>
    <w:rsid w:val="00C90557"/>
    <w:rsid w:val="00C91589"/>
    <w:rsid w:val="00D171DA"/>
    <w:rsid w:val="00D268FB"/>
    <w:rsid w:val="00D51023"/>
    <w:rsid w:val="00D85602"/>
    <w:rsid w:val="00DE0195"/>
    <w:rsid w:val="00E338CB"/>
    <w:rsid w:val="00E94AA6"/>
    <w:rsid w:val="00EC7FF4"/>
    <w:rsid w:val="00ED4BFE"/>
    <w:rsid w:val="00F10147"/>
    <w:rsid w:val="00F332BD"/>
    <w:rsid w:val="00F74981"/>
    <w:rsid w:val="00F84E69"/>
    <w:rsid w:val="00FA6F77"/>
    <w:rsid w:val="00FB40C8"/>
    <w:rsid w:val="00FD3E60"/>
    <w:rsid w:val="00FE3128"/>
    <w:rsid w:val="00FE5B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2C9ED7"/>
  <w15:docId w15:val="{05CCE1CF-C89D-454B-B771-DCCAAF3D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3EF"/>
    <w:rPr>
      <w:rFonts w:ascii="Times" w:eastAsia="Times" w:hAnsi="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1A23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InitialStyle">
    <w:name w:val="InitialStyle"/>
    <w:rsid w:val="00F84E69"/>
  </w:style>
  <w:style w:type="character" w:customStyle="1" w:styleId="reference-text">
    <w:name w:val="reference-text"/>
    <w:basedOn w:val="DefaultParagraphFont"/>
    <w:rsid w:val="00324AA0"/>
  </w:style>
  <w:style w:type="paragraph" w:styleId="FootnoteText">
    <w:name w:val="footnote text"/>
    <w:basedOn w:val="Normal"/>
    <w:link w:val="FootnoteTextChar"/>
    <w:uiPriority w:val="99"/>
    <w:semiHidden/>
    <w:unhideWhenUsed/>
    <w:rsid w:val="00324AA0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AA0"/>
    <w:rPr>
      <w:rFonts w:ascii="Times" w:eastAsia="Times" w:hAnsi="Times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324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375</Words>
  <Characters>2139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SOFAM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Microsoft Office User</cp:lastModifiedBy>
  <cp:revision>22</cp:revision>
  <dcterms:created xsi:type="dcterms:W3CDTF">2012-11-06T15:51:00Z</dcterms:created>
  <dcterms:modified xsi:type="dcterms:W3CDTF">2019-10-18T17:12:00Z</dcterms:modified>
</cp:coreProperties>
</file>